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tabs>
          <w:tab w:val="left" w:pos="425"/>
          <w:tab w:val="left" w:pos="4265"/>
          <w:tab w:val="left" w:pos="5225"/>
        </w:tabs>
        <w:spacing w:before="100" w:after="90" w:line="440" w:lineRule="exact"/>
        <w:jc w:val="both"/>
        <w:rPr>
          <w:rFonts w:hint="eastAsia" w:ascii="宋体" w:hAnsi="宋体" w:eastAsia="宋体" w:cs="宋体"/>
          <w:kern w:val="2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kern w:val="2"/>
          <w:sz w:val="32"/>
          <w:szCs w:val="32"/>
          <w:highlight w:val="none"/>
          <w:lang w:val="en-US" w:eastAsia="zh-CN"/>
        </w:rPr>
        <w:t xml:space="preserve">附件1                </w:t>
      </w:r>
      <w:r>
        <w:rPr>
          <w:rFonts w:hint="eastAsia" w:ascii="宋体" w:hAnsi="宋体" w:eastAsia="宋体" w:cs="宋体"/>
          <w:kern w:val="2"/>
          <w:sz w:val="32"/>
          <w:szCs w:val="32"/>
          <w:highlight w:val="none"/>
        </w:rPr>
        <w:t>报名登记表</w:t>
      </w:r>
    </w:p>
    <w:tbl>
      <w:tblPr>
        <w:tblStyle w:val="5"/>
        <w:tblpPr w:leftFromText="180" w:rightFromText="180" w:vertAnchor="text" w:horzAnchor="page" w:tblpX="1472" w:tblpY="308"/>
        <w:tblOverlap w:val="never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676"/>
        <w:gridCol w:w="1200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采购项目名称</w:t>
            </w:r>
          </w:p>
        </w:tc>
        <w:tc>
          <w:tcPr>
            <w:tcW w:w="6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采购项目编号</w:t>
            </w:r>
          </w:p>
        </w:tc>
        <w:tc>
          <w:tcPr>
            <w:tcW w:w="65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分包号（如有）</w:t>
            </w:r>
          </w:p>
        </w:tc>
        <w:tc>
          <w:tcPr>
            <w:tcW w:w="654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54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54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8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8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电子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eastAsia="zh-CN"/>
              </w:rPr>
              <w:t>邮箱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54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8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报名日期</w:t>
            </w:r>
          </w:p>
        </w:tc>
        <w:tc>
          <w:tcPr>
            <w:tcW w:w="654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年 </w:t>
            </w:r>
            <w:r>
              <w:rPr>
                <w:rFonts w:hint="eastAsia" w:hAnsi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月</w:t>
            </w:r>
            <w:r>
              <w:rPr>
                <w:rFonts w:hint="eastAsia" w:hAnsi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  <w:lang w:eastAsia="zh-CN"/>
              </w:rPr>
              <w:t>报名公司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须提供的证件</w:t>
            </w:r>
          </w:p>
        </w:tc>
        <w:tc>
          <w:tcPr>
            <w:tcW w:w="6542" w:type="dxa"/>
            <w:gridSpan w:val="3"/>
            <w:noWrap w:val="0"/>
            <w:vAlign w:val="center"/>
          </w:tcPr>
          <w:p>
            <w:pPr>
              <w:numPr>
                <w:ilvl w:val="0"/>
                <w:numId w:val="2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□单位介绍信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□身份证复印件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subscript"/>
              </w:rPr>
              <w:t xml:space="preserve"> </w:t>
            </w:r>
          </w:p>
          <w:p>
            <w:pPr>
              <w:pStyle w:val="2"/>
              <w:spacing w:line="24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营业执照等</w:t>
            </w:r>
          </w:p>
          <w:p>
            <w:pPr>
              <w:pStyle w:val="2"/>
              <w:spacing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18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报名材料清单     （装订附后）                                                                          </w:t>
            </w:r>
          </w:p>
        </w:tc>
        <w:tc>
          <w:tcPr>
            <w:tcW w:w="654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根据</w:t>
            </w:r>
            <w:r>
              <w:rPr>
                <w:rFonts w:hint="eastAsia" w:hAnsi="宋体" w:cs="宋体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公告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要求提供相应资料附后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726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本公司(单位）承诺以上提供的材料、信息均真实可靠，如有不符，愿承担一切法律后果，并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受相关规定处罚。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单位公章：     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0"/>
          <w:szCs w:val="20"/>
          <w:highlight w:val="none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0"/>
          <w:szCs w:val="20"/>
          <w:highlight w:val="none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highlight w:val="none"/>
        </w:rPr>
        <w:t>注</w:t>
      </w:r>
      <w:r>
        <w:rPr>
          <w:rFonts w:hint="eastAsia" w:hAnsi="宋体" w:cs="宋体"/>
          <w:b/>
          <w:bCs/>
          <w:sz w:val="20"/>
          <w:szCs w:val="20"/>
          <w:highlight w:val="none"/>
          <w:lang w:eastAsia="zh-CN"/>
        </w:rPr>
        <w:t>：</w:t>
      </w:r>
      <w:r>
        <w:rPr>
          <w:rFonts w:hint="eastAsia" w:hAnsi="宋体" w:cs="宋体"/>
          <w:b/>
          <w:bCs/>
          <w:sz w:val="20"/>
          <w:szCs w:val="20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0"/>
          <w:szCs w:val="20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0"/>
          <w:szCs w:val="20"/>
          <w:highlight w:val="none"/>
        </w:rPr>
        <w:t>采购</w:t>
      </w:r>
      <w:r>
        <w:rPr>
          <w:rFonts w:hint="eastAsia" w:ascii="宋体" w:hAnsi="宋体" w:eastAsia="宋体" w:cs="宋体"/>
          <w:b/>
          <w:bCs/>
          <w:sz w:val="20"/>
          <w:szCs w:val="20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b/>
          <w:bCs/>
          <w:sz w:val="20"/>
          <w:szCs w:val="20"/>
          <w:highlight w:val="none"/>
        </w:rPr>
        <w:t>对已发出的文件若有澄清或者修改的，在网上公布。</w:t>
      </w:r>
    </w:p>
    <w:p>
      <w:pPr>
        <w:numPr>
          <w:ilvl w:val="0"/>
          <w:numId w:val="0"/>
        </w:numPr>
        <w:ind w:leftChars="116"/>
        <w:jc w:val="both"/>
        <w:rPr>
          <w:rFonts w:hint="eastAsia" w:ascii="宋体" w:hAnsi="宋体" w:eastAsia="宋体" w:cs="宋体"/>
          <w:b/>
          <w:bCs/>
          <w:color w:val="FF0000"/>
          <w:sz w:val="20"/>
          <w:szCs w:val="20"/>
          <w:highlight w:val="none"/>
        </w:rPr>
      </w:pPr>
      <w:r>
        <w:rPr>
          <w:rFonts w:hint="eastAsia" w:ascii="宋体" w:hAnsi="宋体" w:cs="宋体"/>
          <w:b/>
          <w:bCs/>
          <w:sz w:val="20"/>
          <w:szCs w:val="20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0"/>
          <w:szCs w:val="20"/>
          <w:highlight w:val="none"/>
        </w:rPr>
        <w:t xml:space="preserve">供应商自行查看网上公告，若未自行查看网上公告的一切责任均由供应商自行承担。                                                   </w:t>
      </w:r>
      <w:r>
        <w:rPr>
          <w:rFonts w:hint="eastAsia" w:ascii="宋体" w:hAnsi="宋体" w:eastAsia="宋体" w:cs="宋体"/>
          <w:b/>
          <w:bCs/>
          <w:color w:val="FF0000"/>
          <w:sz w:val="20"/>
          <w:szCs w:val="20"/>
          <w:highlight w:val="none"/>
          <w:lang w:val="en-US" w:eastAsia="zh-CN"/>
        </w:rPr>
        <w:t>3.附件1、附件2相关内容须加盖单位公章，其扫描件需在报名时间内发送至采购人邮箱进行审核，</w:t>
      </w:r>
      <w:r>
        <w:rPr>
          <w:rFonts w:hint="eastAsia" w:ascii="宋体" w:hAnsi="宋体" w:eastAsia="宋体" w:cs="宋体"/>
          <w:b/>
          <w:bCs/>
          <w:color w:val="FF0000"/>
          <w:sz w:val="20"/>
          <w:szCs w:val="20"/>
          <w:highlight w:val="none"/>
        </w:rPr>
        <w:t>原件请于开标当日交至</w:t>
      </w:r>
      <w:r>
        <w:rPr>
          <w:rFonts w:hint="eastAsia" w:hAnsi="宋体" w:cs="宋体"/>
          <w:b/>
          <w:bCs/>
          <w:color w:val="FF0000"/>
          <w:sz w:val="20"/>
          <w:szCs w:val="20"/>
          <w:highlight w:val="none"/>
          <w:lang w:val="en-US" w:eastAsia="zh-CN"/>
        </w:rPr>
        <w:t>采购人处</w:t>
      </w:r>
      <w:r>
        <w:rPr>
          <w:rFonts w:hint="eastAsia" w:ascii="宋体" w:hAnsi="宋体" w:eastAsia="宋体" w:cs="宋体"/>
          <w:b/>
          <w:bCs/>
          <w:color w:val="FF0000"/>
          <w:sz w:val="20"/>
          <w:szCs w:val="20"/>
          <w:highlight w:val="none"/>
        </w:rPr>
        <w:t>用于存档。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425"/>
          <w:tab w:val="left" w:pos="4265"/>
          <w:tab w:val="left" w:pos="5225"/>
        </w:tabs>
        <w:spacing w:before="100" w:after="90" w:line="440" w:lineRule="exact"/>
        <w:jc w:val="both"/>
        <w:rPr>
          <w:rFonts w:hint="eastAsia" w:ascii="宋体" w:hAnsi="宋体" w:eastAsia="宋体" w:cs="宋体"/>
          <w:kern w:val="2"/>
          <w:sz w:val="32"/>
          <w:szCs w:val="32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425"/>
          <w:tab w:val="left" w:pos="4265"/>
          <w:tab w:val="left" w:pos="5225"/>
        </w:tabs>
        <w:spacing w:before="100" w:after="90" w:line="440" w:lineRule="exact"/>
        <w:jc w:val="both"/>
        <w:rPr>
          <w:rFonts w:hint="eastAsia" w:ascii="宋体" w:hAnsi="宋体" w:eastAsia="宋体" w:cs="宋体"/>
          <w:kern w:val="2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kern w:val="2"/>
          <w:sz w:val="32"/>
          <w:szCs w:val="32"/>
          <w:highlight w:val="none"/>
          <w:lang w:val="en-US" w:eastAsia="zh-CN"/>
        </w:rPr>
        <w:t xml:space="preserve">附件2                 </w:t>
      </w:r>
      <w:r>
        <w:rPr>
          <w:rFonts w:hint="eastAsia" w:ascii="宋体" w:hAnsi="宋体" w:eastAsia="宋体" w:cs="宋体"/>
          <w:kern w:val="2"/>
          <w:sz w:val="32"/>
          <w:szCs w:val="32"/>
          <w:highlight w:val="none"/>
        </w:rPr>
        <w:t>单位介绍信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rPr>
          <w:rFonts w:hint="eastAsia" w:ascii="宋体" w:hAnsi="宋体"/>
          <w:sz w:val="24"/>
          <w:highlight w:val="none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hAnsi="宋体" w:cs="宋体"/>
          <w:sz w:val="24"/>
          <w:szCs w:val="24"/>
          <w:highlight w:val="none"/>
          <w:lang w:val="en-US" w:eastAsia="zh-CN"/>
        </w:rPr>
        <w:t>仪陇国润排水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有限公司：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兹介绍我</w:t>
      </w:r>
      <w:r>
        <w:rPr>
          <w:rFonts w:hint="eastAsia" w:hAnsi="宋体" w:cs="宋体"/>
          <w:color w:val="000000"/>
          <w:sz w:val="24"/>
          <w:szCs w:val="24"/>
          <w:highlight w:val="none"/>
          <w:lang w:eastAsia="zh-CN"/>
        </w:rPr>
        <w:t>公司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），代表本</w:t>
      </w:r>
      <w:r>
        <w:rPr>
          <w:rFonts w:hint="eastAsia" w:hAnsi="宋体" w:cs="宋体"/>
          <w:color w:val="000000"/>
          <w:sz w:val="24"/>
          <w:szCs w:val="24"/>
          <w:highlight w:val="none"/>
          <w:lang w:eastAsia="zh-CN"/>
        </w:rPr>
        <w:t>公司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参与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贵公司办理“</w:t>
      </w:r>
      <w:r>
        <w:rPr>
          <w:rFonts w:hint="eastAsia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”项目（编号：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）的报名等相关事宜，请予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登记确认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联系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电话</w:t>
      </w: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>(手机)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>公司座机：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        </w:t>
      </w:r>
      <w:r>
        <w:rPr>
          <w:rFonts w:hint="eastAsia" w:hAnsi="宋体" w:cs="宋体"/>
          <w:color w:val="000000"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电子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邮箱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：        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（若联系方式不准确，以致不能顺畅联系，责任由我单位自负）。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hAnsi="宋体" w:cs="宋体"/>
          <w:color w:val="000000"/>
          <w:sz w:val="24"/>
          <w:szCs w:val="24"/>
          <w:highlight w:val="none"/>
          <w:lang w:eastAsia="zh-CN"/>
        </w:rPr>
        <w:t>公司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名称：（单位盖章）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法定代表人或授权代表（签字或盖章）：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期：      年    月    日</w:t>
      </w:r>
    </w:p>
    <w:p>
      <w:pPr>
        <w:keepNext/>
        <w:spacing w:line="500" w:lineRule="exact"/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</w:rPr>
      </w:pP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附：身份证（正反面）复印件</w:t>
      </w:r>
    </w:p>
    <w:p>
      <w:pPr>
        <w:pStyle w:val="2"/>
        <w:rPr>
          <w:rFonts w:hint="eastAsia"/>
          <w:highlight w:val="none"/>
        </w:rPr>
      </w:pPr>
    </w:p>
    <w:tbl>
      <w:tblPr>
        <w:tblStyle w:val="4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336"/>
        <w:gridCol w:w="3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</w:trPr>
        <w:tc>
          <w:tcPr>
            <w:tcW w:w="39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授权人身份证复印件</w:t>
            </w:r>
          </w:p>
        </w:tc>
        <w:tc>
          <w:tcPr>
            <w:tcW w:w="133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被授权人身份证复印件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</w:trPr>
        <w:tc>
          <w:tcPr>
            <w:tcW w:w="39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授权人身份证复印件</w:t>
            </w:r>
          </w:p>
        </w:tc>
        <w:tc>
          <w:tcPr>
            <w:tcW w:w="133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82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被授权人身份证复印件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EBE023"/>
    <w:multiLevelType w:val="singleLevel"/>
    <w:tmpl w:val="89EBE0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B"/>
    <w:multiLevelType w:val="multilevel"/>
    <w:tmpl w:val="0000000B"/>
    <w:lvl w:ilvl="0" w:tentative="0">
      <w:start w:val="1"/>
      <w:numFmt w:val="chineseCountingThousand"/>
      <w:pStyle w:val="3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YzIwZTg2NTNjNzBjMzMyOGE3MmM2MDI1YzA4ZjIifQ=="/>
  </w:docVars>
  <w:rsids>
    <w:rsidRoot w:val="00000000"/>
    <w:rsid w:val="4EF0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2022-06-13T07:45:24Z</dcterms:created>
  <dc:creator>Administrator</dc:creator>
  <cp:lastModifiedBy>WPS_1541398421</cp:lastModifiedBy>
  <dcterms:modified xsi:type="dcterms:W3CDTF">2022-06-13T07:46:09Z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EF8E52FA54814E5CAF06524C37EED687</vt:lpwstr>
  </property>
</Properties>
</file>